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9" w:rsidRPr="002D4EF9" w:rsidRDefault="002D4EF9" w:rsidP="002D4EF9">
      <w:pPr>
        <w:pStyle w:val="a4"/>
        <w:spacing w:line="288" w:lineRule="atLeast"/>
        <w:jc w:val="center"/>
        <w:rPr>
          <w:b/>
          <w:color w:val="002060"/>
          <w:sz w:val="36"/>
          <w:szCs w:val="36"/>
        </w:rPr>
      </w:pPr>
      <w:r w:rsidRPr="002D4EF9">
        <w:rPr>
          <w:b/>
          <w:color w:val="002060"/>
          <w:sz w:val="36"/>
          <w:szCs w:val="36"/>
        </w:rPr>
        <w:t>Профилактика падений в осенне-зимний период</w:t>
      </w:r>
    </w:p>
    <w:p w:rsidR="000F17DE" w:rsidRP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rStyle w:val="a3"/>
          <w:sz w:val="34"/>
          <w:szCs w:val="34"/>
        </w:rPr>
        <w:t>Чтобы снизить риск падения при гололеде, необходимо соблюдать следующие правила:</w:t>
      </w:r>
    </w:p>
    <w:p w:rsidR="000F17DE" w:rsidRDefault="000F17DE" w:rsidP="000F17DE">
      <w:pPr>
        <w:pStyle w:val="a4"/>
        <w:spacing w:after="0"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носить обувь желательно на плоской подошве и</w:t>
      </w:r>
      <w:r>
        <w:rPr>
          <w:sz w:val="34"/>
          <w:szCs w:val="34"/>
        </w:rPr>
        <w:t xml:space="preserve">ли на низком квадратном каблуке; </w:t>
      </w:r>
    </w:p>
    <w:p w:rsidR="000F17DE" w:rsidRDefault="000F17DE" w:rsidP="000F17DE">
      <w:pPr>
        <w:pStyle w:val="a4"/>
        <w:spacing w:after="0"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можно прикрепить к подошве обуви полоску наждачной бумаги или обычного лейкопластыря, лучше подойдет обувь с рифленой подошвой;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 xml:space="preserve">- в гололедицу ходить нужно по-особому – как бы немного скользя, словно на маленьких лыжах, наступать на всю подошву; </w:t>
      </w: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внимательно смотреть под ноги (в спешке можно не заметить даже открытого льда);</w:t>
      </w:r>
      <w:r>
        <w:rPr>
          <w:sz w:val="34"/>
          <w:szCs w:val="34"/>
        </w:rPr>
        <w:t xml:space="preserve"> 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идти желательно как можно медленнее. Важно помнить: чем быстрее Вы идете, тем больше риск упасть;</w:t>
      </w:r>
      <w:r w:rsidRPr="000F17DE">
        <w:rPr>
          <w:sz w:val="34"/>
          <w:szCs w:val="34"/>
        </w:rPr>
        <w:br/>
      </w: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девушкам на время гололеда не стоит ходить на высоких, тонких каблуках;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если вы носите длинное пальто или шубу, обязательно приподнимать полы одежды, когда выходите из транспорта или спускаетесь по лестнице;</w:t>
      </w:r>
    </w:p>
    <w:p w:rsidR="000F17DE" w:rsidRP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не ходить очень близко к стенам зданий – с крыши может упасть сосулька или кусок затвердевшего снега.</w:t>
      </w:r>
    </w:p>
    <w:p w:rsidR="000F17DE" w:rsidRP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rStyle w:val="a3"/>
          <w:sz w:val="34"/>
          <w:szCs w:val="34"/>
        </w:rPr>
        <w:t>Если чувствуете, что потеряли равновесие, попытайтесь упасть с наименьшими потерями: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при падении нужно сгруппироваться – это уменьшит силу удара о лед; постараться присесть – уменьшится высота падения;</w:t>
      </w:r>
      <w:r w:rsidRPr="000F17DE">
        <w:rPr>
          <w:sz w:val="34"/>
          <w:szCs w:val="34"/>
        </w:rPr>
        <w:br/>
      </w: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в момент падения необходимо напрячь мышцы – отделаетесь ушибом;</w:t>
      </w:r>
      <w:r>
        <w:rPr>
          <w:sz w:val="34"/>
          <w:szCs w:val="34"/>
        </w:rPr>
        <w:t xml:space="preserve"> 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безопасней всего падать на бок, так можно обезопасить таз, позвоночник и конечности;</w:t>
      </w:r>
    </w:p>
    <w:p w:rsid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падая ничком, голову лучше втянуть в плечи, локти прижать к бокам, спину выпрямить, ноги слегка согнуть; ни в коем случае нельзя приземляться на выпрямленные руки;</w:t>
      </w:r>
      <w:r w:rsidRPr="000F17DE">
        <w:rPr>
          <w:sz w:val="34"/>
          <w:szCs w:val="34"/>
        </w:rPr>
        <w:br/>
      </w:r>
      <w:r w:rsidRPr="000F17DE">
        <w:rPr>
          <w:sz w:val="34"/>
          <w:szCs w:val="34"/>
          <w:lang w:val="en-US"/>
        </w:rPr>
        <w:lastRenderedPageBreak/>
        <w:t>    </w:t>
      </w:r>
      <w:r w:rsidRPr="000F17DE">
        <w:rPr>
          <w:sz w:val="34"/>
          <w:szCs w:val="34"/>
        </w:rPr>
        <w:t xml:space="preserve">- при падении на спину прижать подбородок к груди, а руки раскинуть </w:t>
      </w:r>
      <w:proofErr w:type="gramStart"/>
      <w:r w:rsidRPr="000F17DE">
        <w:rPr>
          <w:sz w:val="34"/>
          <w:szCs w:val="34"/>
        </w:rPr>
        <w:t>пошире</w:t>
      </w:r>
      <w:proofErr w:type="gramEnd"/>
      <w:r w:rsidRPr="000F17DE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</w:p>
    <w:p w:rsidR="000F17DE" w:rsidRP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- 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</w:t>
      </w:r>
    </w:p>
    <w:p w:rsidR="000F17DE" w:rsidRPr="000F17DE" w:rsidRDefault="000F17DE" w:rsidP="000F17DE">
      <w:pPr>
        <w:pStyle w:val="a4"/>
        <w:spacing w:line="288" w:lineRule="atLeast"/>
        <w:jc w:val="both"/>
        <w:rPr>
          <w:sz w:val="34"/>
          <w:szCs w:val="34"/>
        </w:rPr>
      </w:pPr>
      <w:r w:rsidRPr="000F17DE">
        <w:rPr>
          <w:sz w:val="34"/>
          <w:szCs w:val="34"/>
          <w:lang w:val="en-US"/>
        </w:rPr>
        <w:t>    </w:t>
      </w:r>
      <w:r w:rsidRPr="000F17DE">
        <w:rPr>
          <w:sz w:val="34"/>
          <w:szCs w:val="34"/>
        </w:rPr>
        <w:t>При получении травмы необходимо вызвать бригаду скорой медицинской помощи или при возможности самостоятельно обратиться в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головы. Достаточно к больному месту приложить холод и обработать место ушиба мазью или гелем, рассасывающим синяки.</w:t>
      </w:r>
    </w:p>
    <w:p w:rsidR="0055777A" w:rsidRPr="000F17DE" w:rsidRDefault="0055777A" w:rsidP="000F17DE">
      <w:pPr>
        <w:jc w:val="both"/>
        <w:rPr>
          <w:rFonts w:ascii="Times New Roman" w:hAnsi="Times New Roman" w:cs="Times New Roman"/>
          <w:sz w:val="34"/>
          <w:szCs w:val="34"/>
        </w:rPr>
      </w:pPr>
    </w:p>
    <w:sectPr w:rsidR="0055777A" w:rsidRPr="000F17DE" w:rsidSect="009D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F17DE"/>
    <w:rsid w:val="000F17DE"/>
    <w:rsid w:val="002D4EF9"/>
    <w:rsid w:val="0055777A"/>
    <w:rsid w:val="009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7DE"/>
    <w:rPr>
      <w:b/>
      <w:bCs/>
    </w:rPr>
  </w:style>
  <w:style w:type="paragraph" w:styleId="a4">
    <w:name w:val="Normal (Web)"/>
    <w:basedOn w:val="a"/>
    <w:uiPriority w:val="99"/>
    <w:semiHidden/>
    <w:unhideWhenUsed/>
    <w:rsid w:val="000F17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9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2019-09-16T12:49:00Z</dcterms:created>
  <dcterms:modified xsi:type="dcterms:W3CDTF">2019-09-17T03:09:00Z</dcterms:modified>
</cp:coreProperties>
</file>